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673B3" w14:textId="339B1BB3" w:rsidR="00F445CF" w:rsidRDefault="00F445CF" w:rsidP="00F445C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826C81" wp14:editId="1D829D84">
            <wp:extent cx="838200" cy="838200"/>
            <wp:effectExtent l="0" t="0" r="0" b="0"/>
            <wp:docPr id="4304553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55321" name="Obraz 4304553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3" cy="83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8A507" w14:textId="5DB4DB85" w:rsidR="003D3616" w:rsidRDefault="009C4123" w:rsidP="009C4123">
      <w:pPr>
        <w:jc w:val="center"/>
        <w:rPr>
          <w:rFonts w:ascii="Times New Roman" w:hAnsi="Times New Roman" w:cs="Times New Roman"/>
          <w:b/>
          <w:bCs/>
        </w:rPr>
      </w:pPr>
      <w:r w:rsidRPr="009C4123">
        <w:rPr>
          <w:rFonts w:ascii="Times New Roman" w:hAnsi="Times New Roman" w:cs="Times New Roman"/>
          <w:b/>
          <w:bCs/>
        </w:rPr>
        <w:t>Regulamin świadczenia usług drogą elektroniczną</w:t>
      </w:r>
    </w:p>
    <w:p w14:paraId="492B1AF4" w14:textId="2C35C13D" w:rsidR="009C4123" w:rsidRDefault="009C4123" w:rsidP="009C412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§1 Postanowienia ogólne</w:t>
      </w:r>
    </w:p>
    <w:p w14:paraId="15C0F69B" w14:textId="09DE7C08" w:rsidR="009C4123" w:rsidRPr="009C4123" w:rsidRDefault="009C4123" w:rsidP="009C41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C4123">
        <w:rPr>
          <w:rFonts w:ascii="Times New Roman" w:hAnsi="Times New Roman" w:cs="Times New Roman"/>
        </w:rPr>
        <w:t xml:space="preserve">Regulamin określa zasady korzystania </w:t>
      </w:r>
      <w:r>
        <w:rPr>
          <w:rFonts w:ascii="Times New Roman" w:hAnsi="Times New Roman" w:cs="Times New Roman"/>
        </w:rPr>
        <w:t xml:space="preserve">ze strony </w:t>
      </w:r>
      <w:r w:rsidRPr="009C4123">
        <w:rPr>
          <w:rFonts w:ascii="Times New Roman" w:hAnsi="Times New Roman" w:cs="Times New Roman"/>
        </w:rPr>
        <w:t>www.schronisko.krakow.pl oraz świadczenia usług drogą elektroniczną.</w:t>
      </w:r>
    </w:p>
    <w:p w14:paraId="19001D94" w14:textId="18817C9C" w:rsidR="009C4123" w:rsidRDefault="009C4123" w:rsidP="009C41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 xml:space="preserve">Usługodawcą jest Krakowskie Towarzystwo Opieki nad Zwierzętami imienia Jadwigi </w:t>
      </w:r>
      <w:proofErr w:type="spellStart"/>
      <w:r w:rsidRPr="009C4123">
        <w:rPr>
          <w:rFonts w:ascii="Times New Roman" w:hAnsi="Times New Roman" w:cs="Times New Roman"/>
        </w:rPr>
        <w:t>Osuchowej</w:t>
      </w:r>
      <w:proofErr w:type="spellEnd"/>
      <w:r w:rsidRPr="009C4123">
        <w:rPr>
          <w:rFonts w:ascii="Times New Roman" w:hAnsi="Times New Roman" w:cs="Times New Roman"/>
        </w:rPr>
        <w:t xml:space="preserve"> z siedzibą w Krakowie, ul. Stanisława Klimeckiego 14, Pawilon B, 30-705 Kraków, wpisane do Krajowego Rejestru Sądowego pod numerem KRS 0000044704, NIP 6761709241, REGON 003872657, posiadające status organizacji pożytku publicznego, prowadzące Schronisko dla Bezdomnych Zwierząt przy ul. Rybnej 3, 30-254 Kraków, zwane dalej „Usługodawcą” albo „KTOZ”.</w:t>
      </w:r>
    </w:p>
    <w:p w14:paraId="578B61EB" w14:textId="39858FF8" w:rsidR="009C4123" w:rsidRDefault="009C4123" w:rsidP="009C41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Usługodawcą można kontaktować się elektronicznie za pośrednictwem e-mail</w:t>
      </w:r>
      <w:r w:rsidRPr="00A52809">
        <w:rPr>
          <w:rFonts w:ascii="Times New Roman" w:hAnsi="Times New Roman" w:cs="Times New Roman"/>
        </w:rPr>
        <w:t xml:space="preserve"> </w:t>
      </w:r>
      <w:hyperlink r:id="rId6" w:history="1">
        <w:r w:rsidRPr="001521B4">
          <w:rPr>
            <w:rStyle w:val="Hipercze"/>
            <w:rFonts w:ascii="Times New Roman" w:hAnsi="Times New Roman" w:cs="Times New Roman"/>
          </w:rPr>
          <w:t>biuro@schronisko.krakow.pl</w:t>
        </w:r>
      </w:hyperlink>
      <w:r>
        <w:rPr>
          <w:rFonts w:ascii="Times New Roman" w:hAnsi="Times New Roman" w:cs="Times New Roman"/>
        </w:rPr>
        <w:t xml:space="preserve"> lub telefonicznie pod numerami </w:t>
      </w:r>
      <w:r w:rsidRPr="009C4123">
        <w:rPr>
          <w:rFonts w:ascii="Times New Roman" w:hAnsi="Times New Roman" w:cs="Times New Roman"/>
        </w:rPr>
        <w:t>12 429 74 72 lub 12 429 92 41</w:t>
      </w:r>
      <w:r>
        <w:rPr>
          <w:rFonts w:ascii="Times New Roman" w:hAnsi="Times New Roman" w:cs="Times New Roman"/>
        </w:rPr>
        <w:t>.</w:t>
      </w:r>
    </w:p>
    <w:p w14:paraId="2ED632CC" w14:textId="60B29936" w:rsidR="009C4123" w:rsidRDefault="009C4123" w:rsidP="009C41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Użyte w Regulaminie określenia posiadają następujące znaczenie:</w:t>
      </w:r>
    </w:p>
    <w:p w14:paraId="20D147D3" w14:textId="1621166D" w:rsidR="009C4123" w:rsidRDefault="009C4123" w:rsidP="009C41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Serwis: </w:t>
      </w:r>
      <w:r w:rsidRPr="009C4123">
        <w:rPr>
          <w:rFonts w:ascii="Times New Roman" w:hAnsi="Times New Roman" w:cs="Times New Roman"/>
        </w:rPr>
        <w:t>witryn</w:t>
      </w:r>
      <w:r>
        <w:rPr>
          <w:rFonts w:ascii="Times New Roman" w:hAnsi="Times New Roman" w:cs="Times New Roman"/>
        </w:rPr>
        <w:t>a</w:t>
      </w:r>
      <w:r w:rsidRPr="009C4123">
        <w:rPr>
          <w:rFonts w:ascii="Times New Roman" w:hAnsi="Times New Roman" w:cs="Times New Roman"/>
        </w:rPr>
        <w:t xml:space="preserve"> wskazan</w:t>
      </w:r>
      <w:r>
        <w:rPr>
          <w:rFonts w:ascii="Times New Roman" w:hAnsi="Times New Roman" w:cs="Times New Roman"/>
        </w:rPr>
        <w:t>a</w:t>
      </w:r>
      <w:r w:rsidRPr="009C4123">
        <w:rPr>
          <w:rFonts w:ascii="Times New Roman" w:hAnsi="Times New Roman" w:cs="Times New Roman"/>
        </w:rPr>
        <w:t xml:space="preserve"> w ust. 1;</w:t>
      </w:r>
    </w:p>
    <w:p w14:paraId="501DA810" w14:textId="7AE258CE" w:rsidR="009C4123" w:rsidRDefault="009C4123" w:rsidP="009C41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Użytkownik</w:t>
      </w:r>
      <w:r>
        <w:rPr>
          <w:rFonts w:ascii="Times New Roman" w:hAnsi="Times New Roman" w:cs="Times New Roman"/>
        </w:rPr>
        <w:t>:</w:t>
      </w:r>
      <w:r w:rsidRPr="009C4123">
        <w:rPr>
          <w:rFonts w:ascii="Times New Roman" w:hAnsi="Times New Roman" w:cs="Times New Roman"/>
        </w:rPr>
        <w:t xml:space="preserve"> osob</w:t>
      </w:r>
      <w:r>
        <w:rPr>
          <w:rFonts w:ascii="Times New Roman" w:hAnsi="Times New Roman" w:cs="Times New Roman"/>
        </w:rPr>
        <w:t>a</w:t>
      </w:r>
      <w:r w:rsidRPr="009C4123">
        <w:rPr>
          <w:rFonts w:ascii="Times New Roman" w:hAnsi="Times New Roman" w:cs="Times New Roman"/>
        </w:rPr>
        <w:t xml:space="preserve"> korzystającą z Serwisu;</w:t>
      </w:r>
    </w:p>
    <w:p w14:paraId="55F9076B" w14:textId="4D197AC8" w:rsidR="009C4123" w:rsidRDefault="009C4123" w:rsidP="009C41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Usługa</w:t>
      </w:r>
      <w:r>
        <w:rPr>
          <w:rFonts w:ascii="Times New Roman" w:hAnsi="Times New Roman" w:cs="Times New Roman"/>
        </w:rPr>
        <w:t xml:space="preserve">: </w:t>
      </w:r>
      <w:r w:rsidRPr="009C4123">
        <w:rPr>
          <w:rFonts w:ascii="Times New Roman" w:hAnsi="Times New Roman" w:cs="Times New Roman"/>
        </w:rPr>
        <w:t>usług</w:t>
      </w:r>
      <w:r>
        <w:rPr>
          <w:rFonts w:ascii="Times New Roman" w:hAnsi="Times New Roman" w:cs="Times New Roman"/>
        </w:rPr>
        <w:t>a</w:t>
      </w:r>
      <w:r w:rsidRPr="009C4123">
        <w:rPr>
          <w:rFonts w:ascii="Times New Roman" w:hAnsi="Times New Roman" w:cs="Times New Roman"/>
        </w:rPr>
        <w:t xml:space="preserve"> świadczon</w:t>
      </w:r>
      <w:r>
        <w:rPr>
          <w:rFonts w:ascii="Times New Roman" w:hAnsi="Times New Roman" w:cs="Times New Roman"/>
        </w:rPr>
        <w:t>a</w:t>
      </w:r>
      <w:r w:rsidRPr="009C4123">
        <w:rPr>
          <w:rFonts w:ascii="Times New Roman" w:hAnsi="Times New Roman" w:cs="Times New Roman"/>
        </w:rPr>
        <w:t xml:space="preserve"> drogą elektroniczną opisan</w:t>
      </w:r>
      <w:r w:rsidR="00AB1656">
        <w:rPr>
          <w:rFonts w:ascii="Times New Roman" w:hAnsi="Times New Roman" w:cs="Times New Roman"/>
        </w:rPr>
        <w:t>a w §2;</w:t>
      </w:r>
    </w:p>
    <w:p w14:paraId="6A19361C" w14:textId="77777777" w:rsidR="009C4123" w:rsidRDefault="009C4123" w:rsidP="009C41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Formularz</w:t>
      </w:r>
      <w:r>
        <w:rPr>
          <w:rFonts w:ascii="Times New Roman" w:hAnsi="Times New Roman" w:cs="Times New Roman"/>
        </w:rPr>
        <w:t xml:space="preserve">: </w:t>
      </w:r>
      <w:r w:rsidRPr="009C4123">
        <w:rPr>
          <w:rFonts w:ascii="Times New Roman" w:hAnsi="Times New Roman" w:cs="Times New Roman"/>
        </w:rPr>
        <w:t xml:space="preserve">formularz kontaktowy, zgłoszeniowy albo inny formularz dostępny w Serwisie; </w:t>
      </w:r>
    </w:p>
    <w:p w14:paraId="1EA1BDC7" w14:textId="53E120BB" w:rsidR="009C4123" w:rsidRPr="009C4123" w:rsidRDefault="009C4123" w:rsidP="009C41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Treść Użytkownika</w:t>
      </w:r>
      <w:r>
        <w:rPr>
          <w:rFonts w:ascii="Times New Roman" w:hAnsi="Times New Roman" w:cs="Times New Roman"/>
        </w:rPr>
        <w:t xml:space="preserve">: </w:t>
      </w:r>
      <w:r w:rsidRPr="009C4123">
        <w:rPr>
          <w:rFonts w:ascii="Times New Roman" w:hAnsi="Times New Roman" w:cs="Times New Roman"/>
        </w:rPr>
        <w:t>dane, opis, fotografia, plik lub inny materiał przekazany przez Użytkownika.</w:t>
      </w:r>
    </w:p>
    <w:p w14:paraId="6268CC02" w14:textId="48840419" w:rsidR="009C4123" w:rsidRDefault="009C4123" w:rsidP="009C41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809">
        <w:rPr>
          <w:rFonts w:ascii="Times New Roman" w:hAnsi="Times New Roman" w:cs="Times New Roman"/>
        </w:rPr>
        <w:t xml:space="preserve">Regulamin jest </w:t>
      </w:r>
      <w:r>
        <w:rPr>
          <w:rFonts w:ascii="Times New Roman" w:hAnsi="Times New Roman" w:cs="Times New Roman"/>
        </w:rPr>
        <w:t>dostępny w</w:t>
      </w:r>
      <w:r w:rsidRPr="00A52809">
        <w:rPr>
          <w:rFonts w:ascii="Times New Roman" w:hAnsi="Times New Roman" w:cs="Times New Roman"/>
        </w:rPr>
        <w:t xml:space="preserve"> formacie pozwalającym na jego pozyskanie, utrwalenie, odtwarzanie i wydrukowanie.</w:t>
      </w:r>
    </w:p>
    <w:p w14:paraId="7E81D26E" w14:textId="4B82B49D" w:rsidR="009C4123" w:rsidRDefault="009C4123" w:rsidP="009C4123">
      <w:pPr>
        <w:jc w:val="center"/>
        <w:rPr>
          <w:rFonts w:ascii="Times New Roman" w:hAnsi="Times New Roman" w:cs="Times New Roman"/>
          <w:b/>
          <w:bCs/>
        </w:rPr>
      </w:pPr>
      <w:r w:rsidRPr="009C4123">
        <w:rPr>
          <w:rFonts w:ascii="Times New Roman" w:hAnsi="Times New Roman" w:cs="Times New Roman"/>
          <w:b/>
          <w:bCs/>
        </w:rPr>
        <w:t>§2 Rodzaje i zakres Usług</w:t>
      </w:r>
    </w:p>
    <w:p w14:paraId="4FCFF60B" w14:textId="77777777" w:rsidR="009C4123" w:rsidRDefault="009C4123" w:rsidP="009C412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Za pośrednictwem Serwisu Usługodawca świadczy następujące usługi:</w:t>
      </w:r>
    </w:p>
    <w:p w14:paraId="781EEB2B" w14:textId="77777777" w:rsid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 xml:space="preserve">udostępnianie i wyszukiwanie treści informacyjnych, aktualności oraz informacji o zwierzętach; </w:t>
      </w:r>
    </w:p>
    <w:p w14:paraId="5530D565" w14:textId="77777777" w:rsid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udostępnianie dokumentów, ankiet i regulaminów do odczytu lub pobrania;</w:t>
      </w:r>
    </w:p>
    <w:p w14:paraId="4D77586F" w14:textId="77777777" w:rsid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umożliwienie przesłania wiadomości przez formularz kontaktowy;</w:t>
      </w:r>
    </w:p>
    <w:p w14:paraId="768884DF" w14:textId="77777777" w:rsid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umożliwienie przesłania zgłoszenia dotyczącego zwierzęcia zagubionego lub znalezionego, wraz z załącznikami, jeżeli Formularz je dopuszcza;</w:t>
      </w:r>
    </w:p>
    <w:p w14:paraId="6E5E4416" w14:textId="77777777" w:rsid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 xml:space="preserve">przekazanie ankiety lub zgłoszenia dotyczącego adopcji, wolontariatu albo innej formy wsparcia, jeżeli dana funkcja jest aktywna; </w:t>
      </w:r>
    </w:p>
    <w:p w14:paraId="3167018B" w14:textId="77777777" w:rsid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 xml:space="preserve">umożliwienie wyboru kwoty darowizny i przejścia do zewnętrznego operatora płatności; </w:t>
      </w:r>
    </w:p>
    <w:p w14:paraId="7FCBFDAE" w14:textId="2CC3A3BE" w:rsidR="009C4123" w:rsidRPr="009C4123" w:rsidRDefault="009C4123" w:rsidP="009C412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wyświetlanie mapy dojazdu po jej aktywowaniu przez Użytkownika.</w:t>
      </w:r>
    </w:p>
    <w:p w14:paraId="74FDC682" w14:textId="41A55C20" w:rsidR="009C4123" w:rsidRDefault="009C4123" w:rsidP="009C412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Serwis </w:t>
      </w:r>
      <w:r w:rsidRPr="009C4123">
        <w:rPr>
          <w:rFonts w:ascii="Times New Roman" w:hAnsi="Times New Roman" w:cs="Times New Roman"/>
        </w:rPr>
        <w:t>nie umożliwia zawarcia online umowy adopcji zwierzęcia. Informacja o zwierzęciu nie stanowi oferty w rozumieniu Kodeksu cywilnego i nie gwarantuje jego dostępności ani zakwalifikowania Użytkownika do adopcji.</w:t>
      </w:r>
    </w:p>
    <w:p w14:paraId="49EA9C03" w14:textId="31CB2A9B" w:rsidR="009C4123" w:rsidRDefault="009C4123" w:rsidP="009C412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lastRenderedPageBreak/>
        <w:t xml:space="preserve">Zasady adopcji, adopcji na odległość, wolontariatu </w:t>
      </w:r>
      <w:r>
        <w:rPr>
          <w:rFonts w:ascii="Times New Roman" w:hAnsi="Times New Roman" w:cs="Times New Roman"/>
        </w:rPr>
        <w:t>określają odrębne dokumenty.</w:t>
      </w:r>
    </w:p>
    <w:p w14:paraId="3EB740F6" w14:textId="36F2A9D0" w:rsidR="009C4123" w:rsidRDefault="009C4123" w:rsidP="009C412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>Usługę płatniczą świadczy jej operator na podstawie własnego regulaminu i polityki prywatności, udostępnianych Użytkownikowi na stronie operatora.</w:t>
      </w:r>
    </w:p>
    <w:p w14:paraId="6191AC37" w14:textId="5DCC197B" w:rsidR="009C4123" w:rsidRDefault="009C4123" w:rsidP="009C4123">
      <w:pPr>
        <w:jc w:val="center"/>
        <w:rPr>
          <w:rFonts w:ascii="Times New Roman" w:hAnsi="Times New Roman" w:cs="Times New Roman"/>
          <w:b/>
          <w:bCs/>
        </w:rPr>
      </w:pPr>
      <w:r w:rsidRPr="009C4123">
        <w:rPr>
          <w:rFonts w:ascii="Times New Roman" w:hAnsi="Times New Roman" w:cs="Times New Roman"/>
          <w:b/>
          <w:bCs/>
        </w:rPr>
        <w:t>§3 Wymagania techniczne</w:t>
      </w:r>
    </w:p>
    <w:p w14:paraId="39F68DF9" w14:textId="0E682FBC" w:rsidR="009C4123" w:rsidRDefault="009C4123" w:rsidP="009C412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C4123">
        <w:rPr>
          <w:rFonts w:ascii="Times New Roman" w:hAnsi="Times New Roman" w:cs="Times New Roman"/>
        </w:rPr>
        <w:t xml:space="preserve">Do korzystania z Serwisu niezbędne </w:t>
      </w:r>
      <w:r>
        <w:rPr>
          <w:rFonts w:ascii="Times New Roman" w:hAnsi="Times New Roman" w:cs="Times New Roman"/>
        </w:rPr>
        <w:t xml:space="preserve">jest </w:t>
      </w:r>
      <w:r w:rsidRPr="009C4123">
        <w:rPr>
          <w:rFonts w:ascii="Times New Roman" w:hAnsi="Times New Roman" w:cs="Times New Roman"/>
        </w:rPr>
        <w:t>urządzenie z dostępem do Internetu, aktualna przeglądarka obsługująca HTML5, CSS, JavaScript i bezpieczne połączenia TLS, a przy wysyłaniu Formularza także aktywny adres e-mail lub numer telefonu - jeżeli jest wymagany</w:t>
      </w:r>
      <w:r>
        <w:rPr>
          <w:rFonts w:ascii="Times New Roman" w:hAnsi="Times New Roman" w:cs="Times New Roman"/>
        </w:rPr>
        <w:t>.</w:t>
      </w:r>
    </w:p>
    <w:p w14:paraId="554A0B5A" w14:textId="1204498B" w:rsidR="009C4123" w:rsidRDefault="009C4123" w:rsidP="009C412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Wyłączenie </w:t>
      </w:r>
      <w:r w:rsidRPr="00A52809">
        <w:rPr>
          <w:rFonts w:ascii="Times New Roman" w:hAnsi="Times New Roman" w:cs="Times New Roman"/>
        </w:rPr>
        <w:t xml:space="preserve">JavaScript, blokowanie niezbędnych plików </w:t>
      </w:r>
      <w:proofErr w:type="spellStart"/>
      <w:r w:rsidRPr="00A52809">
        <w:rPr>
          <w:rFonts w:ascii="Times New Roman" w:hAnsi="Times New Roman" w:cs="Times New Roman"/>
        </w:rPr>
        <w:t>cookies</w:t>
      </w:r>
      <w:proofErr w:type="spellEnd"/>
      <w:r w:rsidRPr="00A52809">
        <w:rPr>
          <w:rFonts w:ascii="Times New Roman" w:hAnsi="Times New Roman" w:cs="Times New Roman"/>
        </w:rPr>
        <w:t xml:space="preserve"> albo korzystanie z nieaktualnej przeglądarki może ograniczyć działanie Formularzy, mapy, galerii lub innych funkcji Serwisu.</w:t>
      </w:r>
    </w:p>
    <w:p w14:paraId="1536BAF3" w14:textId="7B8CA5C7" w:rsidR="009C4123" w:rsidRDefault="009C4123" w:rsidP="009C412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Korzystanie z Internetu</w:t>
      </w:r>
      <w:r w:rsidRPr="009C4123">
        <w:rPr>
          <w:rFonts w:ascii="Times New Roman" w:hAnsi="Times New Roman" w:cs="Times New Roman"/>
        </w:rPr>
        <w:t xml:space="preserve"> wiąże się </w:t>
      </w:r>
      <w:r>
        <w:rPr>
          <w:rFonts w:ascii="Times New Roman" w:hAnsi="Times New Roman" w:cs="Times New Roman"/>
        </w:rPr>
        <w:t>z</w:t>
      </w:r>
      <w:r w:rsidRPr="009C4123">
        <w:rPr>
          <w:rFonts w:ascii="Times New Roman" w:hAnsi="Times New Roman" w:cs="Times New Roman"/>
        </w:rPr>
        <w:t xml:space="preserve"> ryzykiem złośliwego oprogramowania, </w:t>
      </w:r>
      <w:proofErr w:type="spellStart"/>
      <w:r w:rsidRPr="009C4123">
        <w:rPr>
          <w:rFonts w:ascii="Times New Roman" w:hAnsi="Times New Roman" w:cs="Times New Roman"/>
        </w:rPr>
        <w:t>phishingu</w:t>
      </w:r>
      <w:proofErr w:type="spellEnd"/>
      <w:r w:rsidRPr="009C4123">
        <w:rPr>
          <w:rFonts w:ascii="Times New Roman" w:hAnsi="Times New Roman" w:cs="Times New Roman"/>
        </w:rPr>
        <w:t>, przejęcia transmisji, nieuprawnionego dostępu do urządzenia, utraty danych lub wykorzystania błędów oprogramowania. Użytkownik powinien aktualizować system i przeglądarkę, korzystać z ochrony antywirusowej oraz nie przesyłać danych zbędnych lub szczególnie chronionych.</w:t>
      </w:r>
    </w:p>
    <w:p w14:paraId="474F4E5A" w14:textId="60292EED" w:rsidR="009C4123" w:rsidRDefault="009C4123" w:rsidP="009C412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Usługodawca </w:t>
      </w:r>
      <w:r w:rsidRPr="00A52809">
        <w:rPr>
          <w:rFonts w:ascii="Times New Roman" w:hAnsi="Times New Roman" w:cs="Times New Roman"/>
        </w:rPr>
        <w:t>stosuje środki techniczne i organizacyjne odpowiednie do charakteru Usług, w tym szyfrowanie transmisji</w:t>
      </w:r>
      <w:r>
        <w:rPr>
          <w:rFonts w:ascii="Times New Roman" w:hAnsi="Times New Roman" w:cs="Times New Roman"/>
        </w:rPr>
        <w:t>.</w:t>
      </w:r>
    </w:p>
    <w:p w14:paraId="638AE5ED" w14:textId="77777777" w:rsidR="009C4123" w:rsidRDefault="009C4123" w:rsidP="009C4123">
      <w:pPr>
        <w:pStyle w:val="Akapitzlist"/>
        <w:jc w:val="both"/>
        <w:rPr>
          <w:rFonts w:ascii="Times New Roman" w:hAnsi="Times New Roman" w:cs="Times New Roman"/>
        </w:rPr>
      </w:pPr>
    </w:p>
    <w:p w14:paraId="256060C6" w14:textId="65021BA5" w:rsidR="009C4123" w:rsidRPr="009C4123" w:rsidRDefault="009C4123" w:rsidP="009C4123">
      <w:pPr>
        <w:pStyle w:val="Akapitzlist"/>
        <w:jc w:val="center"/>
        <w:rPr>
          <w:rFonts w:ascii="Times New Roman" w:hAnsi="Times New Roman" w:cs="Times New Roman"/>
          <w:b/>
          <w:bCs/>
        </w:rPr>
      </w:pPr>
      <w:r w:rsidRPr="009C4123">
        <w:rPr>
          <w:rFonts w:ascii="Times New Roman" w:hAnsi="Times New Roman" w:cs="Times New Roman"/>
          <w:b/>
          <w:bCs/>
        </w:rPr>
        <w:t>§4 Umowa</w:t>
      </w:r>
      <w:r>
        <w:rPr>
          <w:rFonts w:ascii="Times New Roman" w:hAnsi="Times New Roman" w:cs="Times New Roman"/>
          <w:b/>
          <w:bCs/>
        </w:rPr>
        <w:t xml:space="preserve"> o świadczenie usług drogą elektroniczną</w:t>
      </w:r>
    </w:p>
    <w:p w14:paraId="583D2588" w14:textId="7F69500E" w:rsidR="009C4123" w:rsidRDefault="009C4123" w:rsidP="009C412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Umowa o </w:t>
      </w:r>
      <w:r w:rsidRPr="009C4123">
        <w:rPr>
          <w:rFonts w:ascii="Times New Roman" w:hAnsi="Times New Roman" w:cs="Times New Roman"/>
        </w:rPr>
        <w:t>świadczenie usług drogą elektroniczną zostaje zawarta z chwilą rozpoczęcia korzystania z danej funkcji i rozwiązuje się z chwilą opuszczenia Serwisu lub zakończenia korzystania z funkcji.</w:t>
      </w:r>
    </w:p>
    <w:p w14:paraId="39028F9A" w14:textId="429A0CE4" w:rsidR="009C4123" w:rsidRDefault="009C4123" w:rsidP="009C412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Użytkownik </w:t>
      </w:r>
      <w:r w:rsidRPr="00A52809">
        <w:rPr>
          <w:rFonts w:ascii="Times New Roman" w:hAnsi="Times New Roman" w:cs="Times New Roman"/>
        </w:rPr>
        <w:t xml:space="preserve">może w każdej chwili zakończyć korzystanie z </w:t>
      </w:r>
      <w:r>
        <w:rPr>
          <w:rFonts w:ascii="Times New Roman" w:hAnsi="Times New Roman" w:cs="Times New Roman"/>
        </w:rPr>
        <w:t>Serwisu</w:t>
      </w:r>
      <w:r w:rsidRPr="00A52809">
        <w:rPr>
          <w:rFonts w:ascii="Times New Roman" w:hAnsi="Times New Roman" w:cs="Times New Roman"/>
        </w:rPr>
        <w:t xml:space="preserve"> przez zamknięcie strony, zaniechanie korzystania z funkcji lub przesłanie żądania zakończenia obsługi zgłoszenia.</w:t>
      </w:r>
    </w:p>
    <w:p w14:paraId="6D384D98" w14:textId="4C8AD496" w:rsidR="009C4123" w:rsidRDefault="009C4123" w:rsidP="009C4123">
      <w:pPr>
        <w:pStyle w:val="Akapitzlist"/>
        <w:jc w:val="center"/>
        <w:rPr>
          <w:rFonts w:ascii="Times New Roman" w:hAnsi="Times New Roman" w:cs="Times New Roman"/>
          <w:b/>
          <w:bCs/>
        </w:rPr>
      </w:pPr>
      <w:r w:rsidRPr="009C4123">
        <w:rPr>
          <w:rFonts w:ascii="Times New Roman" w:hAnsi="Times New Roman" w:cs="Times New Roman"/>
          <w:b/>
          <w:bCs/>
        </w:rPr>
        <w:t>§5 Zasady korzystania</w:t>
      </w:r>
    </w:p>
    <w:p w14:paraId="50A7951D" w14:textId="2A064980" w:rsidR="009C4123" w:rsidRDefault="004E2E66" w:rsidP="004E2E6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>Użytkownik jest zobowiązany korzystać z Serwisu zgodnie z prawem, dobrymi obyczajami, prawami osób trzecich i niniejszym Regulaminem.</w:t>
      </w:r>
    </w:p>
    <w:p w14:paraId="4C79E58D" w14:textId="59761ABB" w:rsidR="004E2E66" w:rsidRDefault="004E2E66" w:rsidP="004E2E6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Zabronione jest w szczególności:</w:t>
      </w:r>
    </w:p>
    <w:p w14:paraId="473B15D5" w14:textId="270052AF" w:rsidR="004E2E66" w:rsidRDefault="004E2E66" w:rsidP="004E2E6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 xml:space="preserve">dostarczanie treści bezprawnych, naruszających dobra osobiste, prawa </w:t>
      </w:r>
      <w:r>
        <w:rPr>
          <w:rFonts w:ascii="Times New Roman" w:hAnsi="Times New Roman" w:cs="Times New Roman"/>
        </w:rPr>
        <w:t>własności intelektualnej</w:t>
      </w:r>
      <w:r w:rsidRPr="004E2E66">
        <w:rPr>
          <w:rFonts w:ascii="Times New Roman" w:hAnsi="Times New Roman" w:cs="Times New Roman"/>
        </w:rPr>
        <w:t xml:space="preserve">, tajemnice prawnie chronione lub zasady ochrony danych; </w:t>
      </w:r>
    </w:p>
    <w:p w14:paraId="70684C09" w14:textId="77777777" w:rsidR="004E2E66" w:rsidRDefault="004E2E66" w:rsidP="004E2E6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 xml:space="preserve">przekazywanie treści fałszywych, obraźliwych, dyskryminujących, nawołujących do przemocy; </w:t>
      </w:r>
    </w:p>
    <w:p w14:paraId="1DCF56D0" w14:textId="77777777" w:rsidR="004E2E66" w:rsidRDefault="004E2E66" w:rsidP="004E2E6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>przesyłanie złośliwego kodu, automatyczne masowe wysyłanie zgłoszeń, obchodzenie zabezpieczeń lub zakłócanie pracy Serwisu;</w:t>
      </w:r>
    </w:p>
    <w:p w14:paraId="65DB67DC" w14:textId="77777777" w:rsidR="004E2E66" w:rsidRDefault="004E2E66" w:rsidP="004E2E6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 xml:space="preserve">podawanie danych innej osoby bez podstawy prawnej </w:t>
      </w:r>
    </w:p>
    <w:p w14:paraId="6365386C" w14:textId="250FAFE3" w:rsidR="004E2E66" w:rsidRPr="004E2E66" w:rsidRDefault="004E2E66" w:rsidP="004E2E66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>przesyłanie zdjęć osób, tablic rejestracyjnych, dokumentów lub danych lokalizacyjnych, jeżeli nie jest to niezbędne do ochrony zwierzęcia lub obsługi zgłoszenia.</w:t>
      </w:r>
    </w:p>
    <w:p w14:paraId="720AC05D" w14:textId="081DA504" w:rsidR="004E2E66" w:rsidRPr="004E2E66" w:rsidRDefault="004E2E66" w:rsidP="004E2E6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 xml:space="preserve">Użytkownik udziela KTOZ niewyłącznej, nieodpłatnej licencji na wykorzystanie przekazanych opisów i fotografii w celu odnalezienia zwierzęcia lub jego właściciela, na czas publikacji i w Internecie, obejmującej utrwalanie, zwielokrotnianie, publiczne udostępnianie oraz techniczne dostosowanie formatu. </w:t>
      </w:r>
    </w:p>
    <w:p w14:paraId="1A50FAE5" w14:textId="2E1333F8" w:rsidR="004E2E66" w:rsidRDefault="004E2E66" w:rsidP="004E2E6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KTOZ </w:t>
      </w:r>
      <w:r w:rsidRPr="004E2E66">
        <w:rPr>
          <w:rFonts w:ascii="Times New Roman" w:hAnsi="Times New Roman" w:cs="Times New Roman"/>
        </w:rPr>
        <w:t xml:space="preserve">może przed publikacją zanonimizować, skrócić albo odmówić publikacji treści, jeżeli jest to konieczne dla ochrony prywatności, bezpieczeństwa, praw osób trzecich, </w:t>
      </w:r>
      <w:r>
        <w:rPr>
          <w:rFonts w:ascii="Times New Roman" w:hAnsi="Times New Roman" w:cs="Times New Roman"/>
        </w:rPr>
        <w:t xml:space="preserve">lub </w:t>
      </w:r>
      <w:r w:rsidRPr="004E2E66">
        <w:rPr>
          <w:rFonts w:ascii="Times New Roman" w:hAnsi="Times New Roman" w:cs="Times New Roman"/>
        </w:rPr>
        <w:t>dobrostanu zwierząt</w:t>
      </w:r>
      <w:r>
        <w:rPr>
          <w:rFonts w:ascii="Times New Roman" w:hAnsi="Times New Roman" w:cs="Times New Roman"/>
        </w:rPr>
        <w:t>.</w:t>
      </w:r>
    </w:p>
    <w:p w14:paraId="4B8B5268" w14:textId="77777777" w:rsidR="004E2E66" w:rsidRDefault="004E2E66" w:rsidP="004E2E66">
      <w:pPr>
        <w:pStyle w:val="Akapitzlist"/>
        <w:jc w:val="both"/>
        <w:rPr>
          <w:rFonts w:ascii="Times New Roman" w:hAnsi="Times New Roman" w:cs="Times New Roman"/>
        </w:rPr>
      </w:pPr>
    </w:p>
    <w:p w14:paraId="74FE4C72" w14:textId="320A948B" w:rsidR="004E2E66" w:rsidRPr="004E2E66" w:rsidRDefault="004E2E66" w:rsidP="004E2E66">
      <w:pPr>
        <w:jc w:val="center"/>
        <w:rPr>
          <w:rFonts w:ascii="Times New Roman" w:hAnsi="Times New Roman" w:cs="Times New Roman"/>
          <w:b/>
          <w:bCs/>
        </w:rPr>
      </w:pPr>
      <w:r w:rsidRPr="004E2E66">
        <w:rPr>
          <w:rFonts w:ascii="Times New Roman" w:hAnsi="Times New Roman" w:cs="Times New Roman"/>
          <w:b/>
          <w:bCs/>
        </w:rPr>
        <w:t>§6 Dostępność</w:t>
      </w:r>
    </w:p>
    <w:p w14:paraId="783E2722" w14:textId="2C0A81C3" w:rsidR="004E2E66" w:rsidRPr="004E2E66" w:rsidRDefault="004E2E66" w:rsidP="004E2E66">
      <w:p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>Usługodawca dokłada należytej staranności, aby Serwis był dostępny i zawierał aktualne informacje, może jednak prowadzić prace konserwacyjne, usuwać awarie i czasowo ograniczać wybrane funkcje.</w:t>
      </w:r>
    </w:p>
    <w:p w14:paraId="2906D82F" w14:textId="06A05B91" w:rsidR="004E2E66" w:rsidRDefault="004E2E66" w:rsidP="004E2E66">
      <w:pPr>
        <w:jc w:val="center"/>
        <w:rPr>
          <w:rFonts w:ascii="Times New Roman" w:hAnsi="Times New Roman" w:cs="Times New Roman"/>
          <w:b/>
          <w:bCs/>
        </w:rPr>
      </w:pPr>
      <w:r w:rsidRPr="004E2E66">
        <w:rPr>
          <w:rFonts w:ascii="Times New Roman" w:hAnsi="Times New Roman" w:cs="Times New Roman"/>
          <w:b/>
          <w:bCs/>
        </w:rPr>
        <w:t>§7 Reklamacje</w:t>
      </w:r>
    </w:p>
    <w:p w14:paraId="69D351BF" w14:textId="3C61FE4D" w:rsidR="004E2E66" w:rsidRDefault="004E2E66" w:rsidP="004E2E6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 xml:space="preserve">Reklamacje dotyczące Usług można składać drogą elektroniczną przy wykorzystaniu adresu email: </w:t>
      </w:r>
      <w:hyperlink r:id="rId7" w:history="1">
        <w:r w:rsidRPr="001521B4">
          <w:rPr>
            <w:rStyle w:val="Hipercze"/>
            <w:rFonts w:ascii="Times New Roman" w:hAnsi="Times New Roman" w:cs="Times New Roman"/>
          </w:rPr>
          <w:t>biuro@schronisko.krakow.pl</w:t>
        </w:r>
      </w:hyperlink>
      <w:r>
        <w:rPr>
          <w:rFonts w:ascii="Times New Roman" w:hAnsi="Times New Roman" w:cs="Times New Roman"/>
        </w:rPr>
        <w:t>.</w:t>
      </w:r>
    </w:p>
    <w:p w14:paraId="6A4EF135" w14:textId="7C260870" w:rsidR="004E2E66" w:rsidRDefault="004E2E66" w:rsidP="004E2E6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Reklamacja </w:t>
      </w:r>
      <w:r w:rsidRPr="004E2E66">
        <w:rPr>
          <w:rFonts w:ascii="Times New Roman" w:hAnsi="Times New Roman" w:cs="Times New Roman"/>
        </w:rPr>
        <w:t>powinna zawierać co najmniej dane umożliwiające udzielenie odpowiedzi, opis Usługi, datę wystąpienia problemu, opis nieprawidłowości oraz oczekiwany sposób rozwiązania sprawy.</w:t>
      </w:r>
    </w:p>
    <w:p w14:paraId="67F33B4C" w14:textId="5F0DCCF1" w:rsidR="004E2E66" w:rsidRDefault="004E2E66" w:rsidP="004E2E6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4E2E66">
        <w:rPr>
          <w:rFonts w:ascii="Times New Roman" w:hAnsi="Times New Roman" w:cs="Times New Roman"/>
        </w:rPr>
        <w:t>Usługodawca rozpatruje reklamację bez zbędnej zwłoki, co do zasady nie później niż w terminie 14 dni od jej otrzymania.</w:t>
      </w:r>
    </w:p>
    <w:p w14:paraId="4AC09E4B" w14:textId="314708AB" w:rsidR="004E2E66" w:rsidRPr="004E2E66" w:rsidRDefault="004E2E66" w:rsidP="004E2E66">
      <w:pPr>
        <w:jc w:val="center"/>
        <w:rPr>
          <w:rFonts w:ascii="Times New Roman" w:hAnsi="Times New Roman" w:cs="Times New Roman"/>
          <w:b/>
          <w:bCs/>
        </w:rPr>
      </w:pPr>
      <w:r w:rsidRPr="004E2E66">
        <w:rPr>
          <w:rFonts w:ascii="Times New Roman" w:hAnsi="Times New Roman" w:cs="Times New Roman"/>
          <w:b/>
          <w:bCs/>
        </w:rPr>
        <w:t>§8 Prawa własności intelektualnej</w:t>
      </w:r>
    </w:p>
    <w:p w14:paraId="74702A65" w14:textId="356C7BF1" w:rsidR="004E2E66" w:rsidRDefault="004E2E66" w:rsidP="004E2E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Treść umieszczone w </w:t>
      </w:r>
      <w:r w:rsidRPr="00A52809">
        <w:rPr>
          <w:rFonts w:ascii="Times New Roman" w:hAnsi="Times New Roman" w:cs="Times New Roman"/>
        </w:rPr>
        <w:t>Serwis</w:t>
      </w:r>
      <w:r>
        <w:rPr>
          <w:rFonts w:ascii="Times New Roman" w:hAnsi="Times New Roman" w:cs="Times New Roman"/>
        </w:rPr>
        <w:t>ie</w:t>
      </w:r>
      <w:r w:rsidRPr="00A52809">
        <w:rPr>
          <w:rFonts w:ascii="Times New Roman" w:hAnsi="Times New Roman" w:cs="Times New Roman"/>
        </w:rPr>
        <w:t xml:space="preserve">, w tym teksty, fotografie, grafiki, logotypy i układ strony, </w:t>
      </w:r>
      <w:r>
        <w:rPr>
          <w:rFonts w:ascii="Times New Roman" w:hAnsi="Times New Roman" w:cs="Times New Roman"/>
        </w:rPr>
        <w:t>są</w:t>
      </w:r>
      <w:r w:rsidRPr="00A52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objęte</w:t>
      </w:r>
      <w:r w:rsidRPr="00A52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ochroną</w:t>
      </w:r>
      <w:r w:rsidRPr="00A52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mocy ustawy o prawie autorskim i prawach pokrewnych, prawa własności przemysłowej lub innych ustaw.</w:t>
      </w:r>
    </w:p>
    <w:p w14:paraId="49CA5843" w14:textId="7DBF4957" w:rsidR="004E2E66" w:rsidRPr="004E2E66" w:rsidRDefault="004E2E66" w:rsidP="004E2E66">
      <w:pPr>
        <w:jc w:val="center"/>
        <w:rPr>
          <w:rFonts w:ascii="Times New Roman" w:hAnsi="Times New Roman" w:cs="Times New Roman"/>
          <w:b/>
          <w:bCs/>
        </w:rPr>
      </w:pPr>
      <w:r w:rsidRPr="004E2E66">
        <w:rPr>
          <w:rFonts w:ascii="Times New Roman" w:hAnsi="Times New Roman" w:cs="Times New Roman"/>
          <w:b/>
          <w:bCs/>
        </w:rPr>
        <w:t>§9 Zmiany Regulaminu</w:t>
      </w:r>
    </w:p>
    <w:p w14:paraId="39ED2550" w14:textId="515B5D6D" w:rsidR="004E2E66" w:rsidRDefault="004E2E66" w:rsidP="004E2E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</w:t>
      </w:r>
      <w:r w:rsidRPr="00A52809">
        <w:rPr>
          <w:rFonts w:ascii="Times New Roman" w:hAnsi="Times New Roman" w:cs="Times New Roman"/>
        </w:rPr>
        <w:t xml:space="preserve">może zostać zmieniony w </w:t>
      </w:r>
      <w:r>
        <w:rPr>
          <w:rFonts w:ascii="Times New Roman" w:hAnsi="Times New Roman" w:cs="Times New Roman"/>
        </w:rPr>
        <w:t>przypadku</w:t>
      </w:r>
      <w:r w:rsidRPr="00A52809">
        <w:rPr>
          <w:rFonts w:ascii="Times New Roman" w:hAnsi="Times New Roman" w:cs="Times New Roman"/>
        </w:rPr>
        <w:t xml:space="preserve"> zmiany</w:t>
      </w:r>
      <w:r>
        <w:rPr>
          <w:rFonts w:ascii="Times New Roman" w:hAnsi="Times New Roman" w:cs="Times New Roman"/>
        </w:rPr>
        <w:t xml:space="preserve"> przepisów</w:t>
      </w:r>
      <w:r w:rsidRPr="00A52809">
        <w:rPr>
          <w:rFonts w:ascii="Times New Roman" w:hAnsi="Times New Roman" w:cs="Times New Roman"/>
        </w:rPr>
        <w:t xml:space="preserve"> prawa, funkcji Serwisu, danych Usługodawcy</w:t>
      </w:r>
      <w:r>
        <w:rPr>
          <w:rFonts w:ascii="Times New Roman" w:hAnsi="Times New Roman" w:cs="Times New Roman"/>
        </w:rPr>
        <w:t xml:space="preserve"> lub wymogów bezpieczeństwa.</w:t>
      </w:r>
    </w:p>
    <w:p w14:paraId="023065B1" w14:textId="7ADC4B9F" w:rsidR="004E2E66" w:rsidRPr="004E2E66" w:rsidRDefault="004E2E66" w:rsidP="004E2E66">
      <w:pPr>
        <w:jc w:val="center"/>
        <w:rPr>
          <w:rFonts w:ascii="Times New Roman" w:hAnsi="Times New Roman" w:cs="Times New Roman"/>
          <w:b/>
          <w:bCs/>
        </w:rPr>
      </w:pPr>
      <w:r w:rsidRPr="004E2E66">
        <w:rPr>
          <w:rFonts w:ascii="Times New Roman" w:hAnsi="Times New Roman" w:cs="Times New Roman"/>
          <w:b/>
          <w:bCs/>
        </w:rPr>
        <w:t>§10 Postanowienia końcowe</w:t>
      </w:r>
    </w:p>
    <w:p w14:paraId="7FEF4BD1" w14:textId="5776F469" w:rsidR="004E2E66" w:rsidRDefault="004E2E66" w:rsidP="004E2E6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sprawach dotyczących Usług objętych Regulaminem</w:t>
      </w:r>
      <w:r w:rsidRPr="00A52809">
        <w:rPr>
          <w:rFonts w:ascii="Times New Roman" w:hAnsi="Times New Roman" w:cs="Times New Roman"/>
        </w:rPr>
        <w:t xml:space="preserve"> stosuje się </w:t>
      </w:r>
      <w:r>
        <w:rPr>
          <w:rFonts w:ascii="Times New Roman" w:hAnsi="Times New Roman" w:cs="Times New Roman"/>
        </w:rPr>
        <w:t xml:space="preserve">przepisy </w:t>
      </w:r>
      <w:r w:rsidRPr="00A52809">
        <w:rPr>
          <w:rFonts w:ascii="Times New Roman" w:hAnsi="Times New Roman" w:cs="Times New Roman"/>
        </w:rPr>
        <w:t>praw</w:t>
      </w:r>
      <w:r>
        <w:rPr>
          <w:rFonts w:ascii="Times New Roman" w:hAnsi="Times New Roman" w:cs="Times New Roman"/>
        </w:rPr>
        <w:t>a</w:t>
      </w:r>
      <w:r w:rsidRPr="00A52809">
        <w:rPr>
          <w:rFonts w:ascii="Times New Roman" w:hAnsi="Times New Roman" w:cs="Times New Roman"/>
        </w:rPr>
        <w:t xml:space="preserve"> polskie</w:t>
      </w:r>
      <w:r>
        <w:rPr>
          <w:rFonts w:ascii="Times New Roman" w:hAnsi="Times New Roman" w:cs="Times New Roman"/>
        </w:rPr>
        <w:t>go.</w:t>
      </w:r>
    </w:p>
    <w:p w14:paraId="5695AC74" w14:textId="77777777" w:rsidR="00D00449" w:rsidRDefault="00D00449" w:rsidP="004E2E6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00449">
        <w:rPr>
          <w:rFonts w:ascii="Times New Roman" w:hAnsi="Times New Roman" w:cs="Times New Roman"/>
        </w:rPr>
        <w:t xml:space="preserve">Sądem właściwym dla rozstrzygania sporów powstałych pomiędzy Usługodawcą a </w:t>
      </w:r>
      <w:r>
        <w:rPr>
          <w:rFonts w:ascii="Times New Roman" w:hAnsi="Times New Roman" w:cs="Times New Roman"/>
        </w:rPr>
        <w:t>Użytkownikiem</w:t>
      </w:r>
      <w:r w:rsidRPr="00D00449">
        <w:rPr>
          <w:rFonts w:ascii="Times New Roman" w:hAnsi="Times New Roman" w:cs="Times New Roman"/>
        </w:rPr>
        <w:t xml:space="preserve"> jest sąd właściwy ze względu na miejsce siedziby Usługodawcy. </w:t>
      </w:r>
    </w:p>
    <w:p w14:paraId="2D6D4480" w14:textId="06D57C49" w:rsidR="00D00449" w:rsidRDefault="00D00449" w:rsidP="004E2E6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D00449">
        <w:rPr>
          <w:rFonts w:ascii="Times New Roman" w:hAnsi="Times New Roman" w:cs="Times New Roman"/>
        </w:rPr>
        <w:t xml:space="preserve">ądem właściwym dla rozstrzygania sporów powstałych pomiędzy Usługodawcą a </w:t>
      </w:r>
      <w:r>
        <w:rPr>
          <w:rFonts w:ascii="Times New Roman" w:hAnsi="Times New Roman" w:cs="Times New Roman"/>
        </w:rPr>
        <w:t>Użytkownikiem</w:t>
      </w:r>
      <w:r w:rsidRPr="00D00449">
        <w:rPr>
          <w:rFonts w:ascii="Times New Roman" w:hAnsi="Times New Roman" w:cs="Times New Roman"/>
        </w:rPr>
        <w:t>, który jest Konsumentem</w:t>
      </w:r>
      <w:r>
        <w:rPr>
          <w:rFonts w:ascii="Times New Roman" w:hAnsi="Times New Roman" w:cs="Times New Roman"/>
        </w:rPr>
        <w:t xml:space="preserve"> </w:t>
      </w:r>
      <w:r w:rsidRPr="00D00449">
        <w:rPr>
          <w:rFonts w:ascii="Times New Roman" w:hAnsi="Times New Roman" w:cs="Times New Roman"/>
        </w:rPr>
        <w:t>jest sąd właściwy w rozumieniu przepisów kodeksu postępowania cywilnego.</w:t>
      </w:r>
    </w:p>
    <w:p w14:paraId="4066E5C0" w14:textId="39D59FAB" w:rsidR="004E2E66" w:rsidRDefault="00D00449" w:rsidP="004E2E6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Zasady </w:t>
      </w:r>
      <w:r w:rsidRPr="00D00449">
        <w:rPr>
          <w:rFonts w:ascii="Times New Roman" w:hAnsi="Times New Roman" w:cs="Times New Roman"/>
        </w:rPr>
        <w:t>przetwarzania danych i korzystania z technologii przechowywania informacji na urządzeniu Użytkownika</w:t>
      </w:r>
      <w:r>
        <w:rPr>
          <w:rFonts w:ascii="Times New Roman" w:hAnsi="Times New Roman" w:cs="Times New Roman"/>
        </w:rPr>
        <w:t xml:space="preserve"> określa Polityka Prywatności.</w:t>
      </w:r>
    </w:p>
    <w:p w14:paraId="6DD13FF3" w14:textId="7BFDD1B9" w:rsidR="00D00449" w:rsidRPr="004E2E66" w:rsidRDefault="00D00449" w:rsidP="004E2E6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Pr="00D00449">
        <w:rPr>
          <w:rFonts w:ascii="Times New Roman" w:hAnsi="Times New Roman" w:cs="Times New Roman"/>
        </w:rPr>
        <w:t>sprawach nieuregulowanych stosuje się powszechnie obowiązujące przepisy prawa.</w:t>
      </w:r>
    </w:p>
    <w:p w14:paraId="5D69D5FF" w14:textId="77777777" w:rsidR="004E2E66" w:rsidRPr="004E2E66" w:rsidRDefault="004E2E66" w:rsidP="004E2E66">
      <w:pPr>
        <w:jc w:val="center"/>
        <w:rPr>
          <w:rFonts w:ascii="Times New Roman" w:hAnsi="Times New Roman" w:cs="Times New Roman"/>
        </w:rPr>
      </w:pPr>
    </w:p>
    <w:sectPr w:rsidR="004E2E66" w:rsidRPr="004E2E66" w:rsidSect="00F445C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B1D"/>
    <w:multiLevelType w:val="hybridMultilevel"/>
    <w:tmpl w:val="EA7C4800"/>
    <w:lvl w:ilvl="0" w:tplc="7E8678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32E0F"/>
    <w:multiLevelType w:val="hybridMultilevel"/>
    <w:tmpl w:val="3ED4B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A7EE4"/>
    <w:multiLevelType w:val="hybridMultilevel"/>
    <w:tmpl w:val="DCD44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1161D"/>
    <w:multiLevelType w:val="hybridMultilevel"/>
    <w:tmpl w:val="2C7A9C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3A708C"/>
    <w:multiLevelType w:val="hybridMultilevel"/>
    <w:tmpl w:val="7CBA7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D51E2"/>
    <w:multiLevelType w:val="hybridMultilevel"/>
    <w:tmpl w:val="323208A6"/>
    <w:lvl w:ilvl="0" w:tplc="28803A9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8161A"/>
    <w:multiLevelType w:val="hybridMultilevel"/>
    <w:tmpl w:val="0D58319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B94CA9"/>
    <w:multiLevelType w:val="hybridMultilevel"/>
    <w:tmpl w:val="D3D65AFA"/>
    <w:lvl w:ilvl="0" w:tplc="83F499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72AC2"/>
    <w:multiLevelType w:val="hybridMultilevel"/>
    <w:tmpl w:val="F8E87E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92D6E"/>
    <w:multiLevelType w:val="hybridMultilevel"/>
    <w:tmpl w:val="46FE1194"/>
    <w:lvl w:ilvl="0" w:tplc="D28278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D0390"/>
    <w:multiLevelType w:val="hybridMultilevel"/>
    <w:tmpl w:val="C59A1994"/>
    <w:lvl w:ilvl="0" w:tplc="901C29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C4902"/>
    <w:multiLevelType w:val="hybridMultilevel"/>
    <w:tmpl w:val="374A9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004D0"/>
    <w:multiLevelType w:val="hybridMultilevel"/>
    <w:tmpl w:val="A8F2BD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99048335">
    <w:abstractNumId w:val="7"/>
  </w:num>
  <w:num w:numId="2" w16cid:durableId="1485244043">
    <w:abstractNumId w:val="3"/>
  </w:num>
  <w:num w:numId="3" w16cid:durableId="290671684">
    <w:abstractNumId w:val="0"/>
  </w:num>
  <w:num w:numId="4" w16cid:durableId="1609896789">
    <w:abstractNumId w:val="6"/>
  </w:num>
  <w:num w:numId="5" w16cid:durableId="752357597">
    <w:abstractNumId w:val="2"/>
  </w:num>
  <w:num w:numId="6" w16cid:durableId="790783235">
    <w:abstractNumId w:val="9"/>
  </w:num>
  <w:num w:numId="7" w16cid:durableId="896628915">
    <w:abstractNumId w:val="4"/>
  </w:num>
  <w:num w:numId="8" w16cid:durableId="322054513">
    <w:abstractNumId w:val="5"/>
  </w:num>
  <w:num w:numId="9" w16cid:durableId="643238925">
    <w:abstractNumId w:val="12"/>
  </w:num>
  <w:num w:numId="10" w16cid:durableId="1478499482">
    <w:abstractNumId w:val="11"/>
  </w:num>
  <w:num w:numId="11" w16cid:durableId="312678703">
    <w:abstractNumId w:val="10"/>
  </w:num>
  <w:num w:numId="12" w16cid:durableId="1000542666">
    <w:abstractNumId w:val="1"/>
  </w:num>
  <w:num w:numId="13" w16cid:durableId="6627013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23"/>
    <w:rsid w:val="00012264"/>
    <w:rsid w:val="000D55F1"/>
    <w:rsid w:val="003D3616"/>
    <w:rsid w:val="004E2E66"/>
    <w:rsid w:val="006E5CC1"/>
    <w:rsid w:val="006F4835"/>
    <w:rsid w:val="007100ED"/>
    <w:rsid w:val="009C4123"/>
    <w:rsid w:val="00AB1656"/>
    <w:rsid w:val="00D00449"/>
    <w:rsid w:val="00F3059C"/>
    <w:rsid w:val="00F445CF"/>
    <w:rsid w:val="00FA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46E8"/>
  <w15:chartTrackingRefBased/>
  <w15:docId w15:val="{CE84AE22-7612-A94D-91BA-1C334BC1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1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1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1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1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1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1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1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1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1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1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12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412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4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uro@schronisko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schronisko.krakow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988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Tomczyk</dc:creator>
  <cp:keywords/>
  <dc:description/>
  <cp:lastModifiedBy>Weronika Paszkot-Nowak</cp:lastModifiedBy>
  <cp:revision>4</cp:revision>
  <dcterms:created xsi:type="dcterms:W3CDTF">2026-09-05T13:59:00Z</dcterms:created>
  <dcterms:modified xsi:type="dcterms:W3CDTF">2026-09-11T07:50:00Z</dcterms:modified>
</cp:coreProperties>
</file>